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E39A7" w14:textId="77777777" w:rsidR="00686766" w:rsidRPr="00732449" w:rsidRDefault="00686766" w:rsidP="00130F92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732449">
        <w:rPr>
          <w:rFonts w:ascii="Times New Roman" w:hAnsi="Times New Roman" w:cs="Times New Roman"/>
          <w:b/>
          <w:bCs/>
          <w:i/>
          <w:iCs/>
        </w:rPr>
        <w:t>Kính gửi: Quý Nhà Đầu Tư VCAM</w:t>
      </w:r>
    </w:p>
    <w:p w14:paraId="2F6694F9" w14:textId="732473AE" w:rsidR="00686766" w:rsidRPr="00686766" w:rsidRDefault="00686766" w:rsidP="00130F92">
      <w:pPr>
        <w:jc w:val="both"/>
        <w:rPr>
          <w:rFonts w:ascii="Times New Roman" w:hAnsi="Times New Roman" w:cs="Times New Roman"/>
        </w:rPr>
      </w:pPr>
      <w:r w:rsidRPr="00686766">
        <w:rPr>
          <w:rFonts w:ascii="Times New Roman" w:hAnsi="Times New Roman" w:cs="Times New Roman"/>
        </w:rPr>
        <w:t xml:space="preserve">Công ty Cổ phần Quản lý Quỹ Đầu tư Chứng khoán Bản Việt (“VCAM”) trân trọng thông báo tới Quý Nhà </w:t>
      </w:r>
      <w:r w:rsidR="00FE551D">
        <w:rPr>
          <w:rFonts w:ascii="Times New Roman" w:hAnsi="Times New Roman" w:cs="Times New Roman"/>
        </w:rPr>
        <w:t>đ</w:t>
      </w:r>
      <w:r w:rsidRPr="00686766">
        <w:rPr>
          <w:rFonts w:ascii="Times New Roman" w:hAnsi="Times New Roman" w:cs="Times New Roman"/>
        </w:rPr>
        <w:t xml:space="preserve">ầu </w:t>
      </w:r>
      <w:r w:rsidR="00FE551D">
        <w:rPr>
          <w:rFonts w:ascii="Times New Roman" w:hAnsi="Times New Roman" w:cs="Times New Roman"/>
        </w:rPr>
        <w:t>t</w:t>
      </w:r>
      <w:r w:rsidRPr="00686766">
        <w:rPr>
          <w:rFonts w:ascii="Times New Roman" w:hAnsi="Times New Roman" w:cs="Times New Roman"/>
        </w:rPr>
        <w:t xml:space="preserve">ư </w:t>
      </w:r>
      <w:r w:rsidR="008321B2">
        <w:rPr>
          <w:rFonts w:ascii="Times New Roman" w:hAnsi="Times New Roman" w:cs="Times New Roman"/>
        </w:rPr>
        <w:t xml:space="preserve">thông </w:t>
      </w:r>
      <w:r w:rsidR="00D24C20">
        <w:rPr>
          <w:rFonts w:ascii="Times New Roman" w:hAnsi="Times New Roman" w:cs="Times New Roman"/>
        </w:rPr>
        <w:t>tin</w:t>
      </w:r>
      <w:r w:rsidR="008321B2">
        <w:rPr>
          <w:rFonts w:ascii="Times New Roman" w:hAnsi="Times New Roman" w:cs="Times New Roman"/>
        </w:rPr>
        <w:t xml:space="preserve"> giao dịch và biểu phí </w:t>
      </w:r>
      <w:r w:rsidR="003B70CB">
        <w:rPr>
          <w:rFonts w:ascii="Times New Roman" w:hAnsi="Times New Roman" w:cs="Times New Roman"/>
        </w:rPr>
        <w:t>thay đổi</w:t>
      </w:r>
      <w:r w:rsidR="007C7E49">
        <w:rPr>
          <w:rFonts w:ascii="Times New Roman" w:hAnsi="Times New Roman" w:cs="Times New Roman"/>
        </w:rPr>
        <w:t xml:space="preserve"> của các quỹ mở VCAM như sau:</w:t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5"/>
        <w:gridCol w:w="3060"/>
        <w:gridCol w:w="3420"/>
      </w:tblGrid>
      <w:tr w:rsidR="00CF33F3" w:rsidRPr="007C7E49" w14:paraId="1ACAF1E2" w14:textId="77777777" w:rsidTr="00003F0C">
        <w:tc>
          <w:tcPr>
            <w:tcW w:w="2875" w:type="dxa"/>
            <w:vAlign w:val="center"/>
          </w:tcPr>
          <w:p w14:paraId="6CD239ED" w14:textId="1BCF7461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Quỹ</w:t>
            </w:r>
          </w:p>
        </w:tc>
        <w:tc>
          <w:tcPr>
            <w:tcW w:w="3060" w:type="dxa"/>
            <w:vAlign w:val="center"/>
          </w:tcPr>
          <w:p w14:paraId="1BB5E905" w14:textId="54200E52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7E49">
              <w:rPr>
                <w:rFonts w:ascii="Times New Roman" w:hAnsi="Times New Roman" w:cs="Times New Roman"/>
                <w:b/>
              </w:rPr>
              <w:t>Loại thông tin</w:t>
            </w:r>
          </w:p>
        </w:tc>
        <w:tc>
          <w:tcPr>
            <w:tcW w:w="3420" w:type="dxa"/>
            <w:vAlign w:val="center"/>
          </w:tcPr>
          <w:p w14:paraId="577ABDA9" w14:textId="13B820A3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7E49">
              <w:rPr>
                <w:rFonts w:ascii="Times New Roman" w:hAnsi="Times New Roman" w:cs="Times New Roman"/>
                <w:b/>
              </w:rPr>
              <w:t xml:space="preserve">Thông </w:t>
            </w:r>
            <w:r w:rsidR="00D24C20">
              <w:rPr>
                <w:rFonts w:ascii="Times New Roman" w:hAnsi="Times New Roman" w:cs="Times New Roman"/>
                <w:b/>
              </w:rPr>
              <w:t>tin</w:t>
            </w:r>
            <w:r w:rsidR="005A2101">
              <w:rPr>
                <w:rFonts w:ascii="Times New Roman" w:hAnsi="Times New Roman" w:cs="Times New Roman"/>
                <w:b/>
              </w:rPr>
              <w:t xml:space="preserve"> giao dịch</w:t>
            </w:r>
            <w:r w:rsidRPr="007C7E4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mới</w:t>
            </w:r>
          </w:p>
        </w:tc>
      </w:tr>
      <w:tr w:rsidR="00CF33F3" w:rsidRPr="007C7E49" w14:paraId="31339EF6" w14:textId="77777777" w:rsidTr="00003F0C">
        <w:tc>
          <w:tcPr>
            <w:tcW w:w="2875" w:type="dxa"/>
            <w:vMerge w:val="restart"/>
            <w:vAlign w:val="center"/>
          </w:tcPr>
          <w:p w14:paraId="58A850FF" w14:textId="25B80190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Cân Bằng Bản Việt</w:t>
            </w:r>
          </w:p>
        </w:tc>
        <w:tc>
          <w:tcPr>
            <w:tcW w:w="3060" w:type="dxa"/>
            <w:vAlign w:val="center"/>
          </w:tcPr>
          <w:p w14:paraId="1583AFA4" w14:textId="580526A4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2F7B8896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CF33F3" w:rsidRPr="007C7E49" w14:paraId="22BF4860" w14:textId="77777777" w:rsidTr="00003F0C">
        <w:tc>
          <w:tcPr>
            <w:tcW w:w="2875" w:type="dxa"/>
            <w:vMerge/>
            <w:vAlign w:val="center"/>
          </w:tcPr>
          <w:p w14:paraId="20D55366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A170778" w14:textId="4C38244C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VCAMBFN001</w:t>
            </w:r>
          </w:p>
        </w:tc>
        <w:tc>
          <w:tcPr>
            <w:tcW w:w="3420" w:type="dxa"/>
            <w:vAlign w:val="center"/>
          </w:tcPr>
          <w:p w14:paraId="232D7A73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142C425F" w14:textId="77777777" w:rsidTr="00003F0C">
        <w:tc>
          <w:tcPr>
            <w:tcW w:w="2875" w:type="dxa"/>
            <w:vMerge/>
            <w:vAlign w:val="center"/>
          </w:tcPr>
          <w:p w14:paraId="1E76F22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4777231" w14:textId="7D82D01D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VCAMBFS005</w:t>
            </w:r>
          </w:p>
        </w:tc>
        <w:tc>
          <w:tcPr>
            <w:tcW w:w="3420" w:type="dxa"/>
            <w:vAlign w:val="center"/>
          </w:tcPr>
          <w:p w14:paraId="2470BDC0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2944A8CF" w14:textId="77777777" w:rsidTr="00003F0C">
        <w:tc>
          <w:tcPr>
            <w:tcW w:w="2875" w:type="dxa"/>
            <w:vMerge w:val="restart"/>
            <w:vAlign w:val="center"/>
          </w:tcPr>
          <w:p w14:paraId="3A9A859A" w14:textId="0E6EB532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Bản Việt Discovery</w:t>
            </w:r>
          </w:p>
        </w:tc>
        <w:tc>
          <w:tcPr>
            <w:tcW w:w="3060" w:type="dxa"/>
            <w:vAlign w:val="center"/>
          </w:tcPr>
          <w:p w14:paraId="55042C33" w14:textId="31CC1F0E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1C2096C4" w14:textId="7ED03A1E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120A52" w:rsidRPr="007C7E49" w14:paraId="1EAAB6DF" w14:textId="77777777" w:rsidTr="00003F0C">
        <w:tc>
          <w:tcPr>
            <w:tcW w:w="2875" w:type="dxa"/>
            <w:vMerge/>
            <w:vAlign w:val="center"/>
          </w:tcPr>
          <w:p w14:paraId="0B923AFA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03ED3EEC" w14:textId="15528F88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VCAMDFN001</w:t>
            </w:r>
          </w:p>
        </w:tc>
        <w:tc>
          <w:tcPr>
            <w:tcW w:w="3420" w:type="dxa"/>
            <w:vAlign w:val="center"/>
          </w:tcPr>
          <w:p w14:paraId="3F93A842" w14:textId="1B5906FC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3D01F18E" w14:textId="77777777" w:rsidTr="00003F0C">
        <w:tc>
          <w:tcPr>
            <w:tcW w:w="2875" w:type="dxa"/>
            <w:vMerge/>
            <w:vAlign w:val="center"/>
          </w:tcPr>
          <w:p w14:paraId="4113B650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2C45EF35" w14:textId="195D6B77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VCAMDFS005</w:t>
            </w:r>
          </w:p>
        </w:tc>
        <w:tc>
          <w:tcPr>
            <w:tcW w:w="3420" w:type="dxa"/>
            <w:vAlign w:val="center"/>
          </w:tcPr>
          <w:p w14:paraId="11F69D6C" w14:textId="2FF075DE" w:rsidR="00120A52" w:rsidRPr="007C7E49" w:rsidRDefault="00120A52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120A52" w:rsidRPr="007C7E49" w14:paraId="795C10D2" w14:textId="77777777" w:rsidTr="00003F0C">
        <w:tc>
          <w:tcPr>
            <w:tcW w:w="2875" w:type="dxa"/>
            <w:vMerge/>
            <w:vAlign w:val="center"/>
          </w:tcPr>
          <w:p w14:paraId="4D90D656" w14:textId="77777777" w:rsidR="00120A52" w:rsidRPr="007C7E49" w:rsidRDefault="00120A52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487B6DBE" w14:textId="3977DA32" w:rsidR="00120A52" w:rsidRPr="007C7E49" w:rsidRDefault="00120A52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mua lại sản phẩm</w:t>
            </w:r>
            <w:r w:rsidR="00906CAC">
              <w:rPr>
                <w:rFonts w:ascii="Times New Roman" w:hAnsi="Times New Roman" w:cs="Times New Roman"/>
              </w:rPr>
              <w:t xml:space="preserve"> đầu tư</w:t>
            </w:r>
            <w:r w:rsidRPr="007C7E49">
              <w:rPr>
                <w:rFonts w:ascii="Times New Roman" w:hAnsi="Times New Roman" w:cs="Times New Roman"/>
              </w:rPr>
              <w:t xml:space="preserve"> </w:t>
            </w:r>
            <w:r w:rsidR="00C17D00">
              <w:rPr>
                <w:rFonts w:ascii="Times New Roman" w:hAnsi="Times New Roman" w:cs="Times New Roman"/>
              </w:rPr>
              <w:t>định kỳ</w:t>
            </w:r>
            <w:r w:rsidRPr="007C7E49">
              <w:rPr>
                <w:rFonts w:ascii="Times New Roman" w:hAnsi="Times New Roman" w:cs="Times New Roman"/>
              </w:rPr>
              <w:t>: Mã sản phẩm VCAMDF</w:t>
            </w:r>
            <w:r>
              <w:rPr>
                <w:rFonts w:ascii="Times New Roman" w:hAnsi="Times New Roman" w:cs="Times New Roman"/>
              </w:rPr>
              <w:t>S</w:t>
            </w:r>
            <w:r w:rsidRPr="007C7E49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0" w:type="dxa"/>
            <w:vAlign w:val="center"/>
          </w:tcPr>
          <w:p w14:paraId="3C3B6BD3" w14:textId="77777777" w:rsidR="007B1CA3" w:rsidRPr="007B1CA3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Trước 12 tháng: 1%</w:t>
            </w:r>
          </w:p>
          <w:p w14:paraId="4EA4631B" w14:textId="77777777" w:rsidR="007B1CA3" w:rsidRPr="007B1CA3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Từ 12 tháng đến 24 tháng: 0,5%</w:t>
            </w:r>
          </w:p>
          <w:p w14:paraId="422DFD52" w14:textId="137ADA67" w:rsidR="00120A52" w:rsidRPr="007C7E49" w:rsidRDefault="007B1CA3" w:rsidP="007B1CA3">
            <w:pPr>
              <w:jc w:val="right"/>
              <w:rPr>
                <w:rFonts w:ascii="Times New Roman" w:hAnsi="Times New Roman" w:cs="Times New Roman"/>
              </w:rPr>
            </w:pPr>
            <w:r w:rsidRPr="007B1CA3">
              <w:rPr>
                <w:rFonts w:ascii="Times New Roman" w:hAnsi="Times New Roman" w:cs="Times New Roman"/>
              </w:rPr>
              <w:t>Sau 24 tháng: 0%</w:t>
            </w:r>
          </w:p>
        </w:tc>
      </w:tr>
      <w:tr w:rsidR="00CF33F3" w:rsidRPr="007C7E49" w14:paraId="12EBB261" w14:textId="77777777" w:rsidTr="00003F0C">
        <w:tc>
          <w:tcPr>
            <w:tcW w:w="2875" w:type="dxa"/>
            <w:vMerge w:val="restart"/>
            <w:vAlign w:val="center"/>
          </w:tcPr>
          <w:p w14:paraId="59791931" w14:textId="4D88CCF0" w:rsidR="00CF33F3" w:rsidRPr="007C7E49" w:rsidRDefault="00CF33F3" w:rsidP="009462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Quỹ Đầu Tư Trái Phiếu Bản Việt</w:t>
            </w:r>
          </w:p>
        </w:tc>
        <w:tc>
          <w:tcPr>
            <w:tcW w:w="3060" w:type="dxa"/>
            <w:vAlign w:val="center"/>
          </w:tcPr>
          <w:p w14:paraId="15C84E5C" w14:textId="432F74CA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Mức đầu tư tối thiểu</w:t>
            </w:r>
          </w:p>
        </w:tc>
        <w:tc>
          <w:tcPr>
            <w:tcW w:w="3420" w:type="dxa"/>
            <w:vAlign w:val="center"/>
          </w:tcPr>
          <w:p w14:paraId="4072E5EE" w14:textId="0EA0324B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100.000 (Một trăm nghìn đồng)</w:t>
            </w:r>
          </w:p>
        </w:tc>
      </w:tr>
      <w:tr w:rsidR="00CF33F3" w:rsidRPr="007C7E49" w14:paraId="5C6D041F" w14:textId="77777777" w:rsidTr="00003F0C">
        <w:tc>
          <w:tcPr>
            <w:tcW w:w="2875" w:type="dxa"/>
            <w:vMerge/>
            <w:vAlign w:val="center"/>
          </w:tcPr>
          <w:p w14:paraId="4AE43D3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310E6065" w14:textId="32B6109C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thường: Mã sản phẩm VCAMFIN001</w:t>
            </w:r>
          </w:p>
        </w:tc>
        <w:tc>
          <w:tcPr>
            <w:tcW w:w="3420" w:type="dxa"/>
            <w:vAlign w:val="center"/>
          </w:tcPr>
          <w:p w14:paraId="0F94D99D" w14:textId="0DA7EE5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260990A7" w14:textId="77777777" w:rsidTr="00003F0C">
        <w:tc>
          <w:tcPr>
            <w:tcW w:w="2875" w:type="dxa"/>
            <w:vMerge/>
            <w:vAlign w:val="center"/>
          </w:tcPr>
          <w:p w14:paraId="2DD0E490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41DD3F4E" w14:textId="35DA0463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 xml:space="preserve">Giá dịch vụ mua lại sản phẩm </w:t>
            </w:r>
            <w:r w:rsidR="004333F0">
              <w:rPr>
                <w:rFonts w:ascii="Times New Roman" w:hAnsi="Times New Roman" w:cs="Times New Roman"/>
              </w:rPr>
              <w:t>thường</w:t>
            </w:r>
            <w:r w:rsidRPr="007C7E49">
              <w:rPr>
                <w:rFonts w:ascii="Times New Roman" w:hAnsi="Times New Roman" w:cs="Times New Roman"/>
              </w:rPr>
              <w:t>: Mã sản phẩm VCAMFIN001</w:t>
            </w:r>
          </w:p>
        </w:tc>
        <w:tc>
          <w:tcPr>
            <w:tcW w:w="3420" w:type="dxa"/>
            <w:vAlign w:val="center"/>
          </w:tcPr>
          <w:p w14:paraId="0DD8FDD8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Trước 12 tháng: 1%</w:t>
            </w:r>
          </w:p>
          <w:p w14:paraId="5FD268C1" w14:textId="588EFBFE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Từ 12 tháng: 0%</w:t>
            </w:r>
          </w:p>
        </w:tc>
      </w:tr>
      <w:tr w:rsidR="00CF33F3" w:rsidRPr="007C7E49" w14:paraId="367914E1" w14:textId="77777777" w:rsidTr="00003F0C">
        <w:tc>
          <w:tcPr>
            <w:tcW w:w="2875" w:type="dxa"/>
            <w:vMerge/>
            <w:vAlign w:val="center"/>
          </w:tcPr>
          <w:p w14:paraId="42ACD1C5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7AF85CA9" w14:textId="20A7952B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phát hành sản phẩm đầu tư định kỳ: Mã sản phẩm VCAMFIS007</w:t>
            </w:r>
          </w:p>
        </w:tc>
        <w:tc>
          <w:tcPr>
            <w:tcW w:w="3420" w:type="dxa"/>
            <w:vAlign w:val="center"/>
          </w:tcPr>
          <w:p w14:paraId="2507C764" w14:textId="581261D2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0%</w:t>
            </w:r>
          </w:p>
        </w:tc>
      </w:tr>
      <w:tr w:rsidR="00CF33F3" w:rsidRPr="007C7E49" w14:paraId="1A3F10B5" w14:textId="77777777" w:rsidTr="00003F0C">
        <w:tc>
          <w:tcPr>
            <w:tcW w:w="2875" w:type="dxa"/>
            <w:vMerge/>
            <w:vAlign w:val="center"/>
          </w:tcPr>
          <w:p w14:paraId="0EA61C1E" w14:textId="77777777" w:rsidR="00CF33F3" w:rsidRPr="007C7E49" w:rsidRDefault="00CF33F3" w:rsidP="00EE1B9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Align w:val="center"/>
          </w:tcPr>
          <w:p w14:paraId="1591638C" w14:textId="543F8EE7" w:rsidR="00CF33F3" w:rsidRPr="007C7E49" w:rsidRDefault="00CF33F3" w:rsidP="001E5A18">
            <w:pPr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Giá dịch vụ mua lại sản phẩm đầu tư định kỳ: Mã sản phẩm VCAMFIS007</w:t>
            </w:r>
          </w:p>
        </w:tc>
        <w:tc>
          <w:tcPr>
            <w:tcW w:w="3420" w:type="dxa"/>
            <w:vAlign w:val="center"/>
          </w:tcPr>
          <w:p w14:paraId="255A170D" w14:textId="77777777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Trước 12 tháng: 1%</w:t>
            </w:r>
          </w:p>
          <w:p w14:paraId="05A4B1A1" w14:textId="0C330D1E" w:rsidR="00CF33F3" w:rsidRPr="007C7E49" w:rsidRDefault="00CF33F3" w:rsidP="009E7171">
            <w:pPr>
              <w:jc w:val="right"/>
              <w:rPr>
                <w:rFonts w:ascii="Times New Roman" w:hAnsi="Times New Roman" w:cs="Times New Roman"/>
              </w:rPr>
            </w:pPr>
            <w:r w:rsidRPr="007C7E49">
              <w:rPr>
                <w:rFonts w:ascii="Times New Roman" w:hAnsi="Times New Roman" w:cs="Times New Roman"/>
              </w:rPr>
              <w:t>Từ 12 tháng: 0%</w:t>
            </w:r>
          </w:p>
        </w:tc>
      </w:tr>
    </w:tbl>
    <w:p w14:paraId="3571389B" w14:textId="77777777" w:rsidR="007C7E49" w:rsidRPr="00686766" w:rsidRDefault="007C7E49" w:rsidP="00130F92">
      <w:pPr>
        <w:jc w:val="both"/>
        <w:rPr>
          <w:rFonts w:ascii="Times New Roman" w:hAnsi="Times New Roman" w:cs="Times New Roman"/>
        </w:rPr>
      </w:pPr>
    </w:p>
    <w:p w14:paraId="60D82E4F" w14:textId="11F0D080" w:rsidR="00AF0776" w:rsidRPr="0087656F" w:rsidRDefault="00391B51" w:rsidP="001D30AD">
      <w:pPr>
        <w:jc w:val="both"/>
        <w:rPr>
          <w:rFonts w:ascii="Times New Roman" w:hAnsi="Times New Roman" w:cs="Times New Roman"/>
          <w:b/>
          <w:bCs/>
        </w:rPr>
      </w:pPr>
      <w:r w:rsidRPr="0087656F">
        <w:rPr>
          <w:rFonts w:ascii="Times New Roman" w:hAnsi="Times New Roman" w:cs="Times New Roman"/>
        </w:rPr>
        <w:t>B</w:t>
      </w:r>
      <w:r w:rsidR="001D30AD" w:rsidRPr="0087656F">
        <w:rPr>
          <w:rFonts w:ascii="Times New Roman" w:hAnsi="Times New Roman" w:cs="Times New Roman"/>
        </w:rPr>
        <w:t>iểu phí và mức đầu tư tối thiểu</w:t>
      </w:r>
      <w:r w:rsidRPr="0087656F">
        <w:rPr>
          <w:rFonts w:ascii="Times New Roman" w:hAnsi="Times New Roman" w:cs="Times New Roman"/>
        </w:rPr>
        <w:t xml:space="preserve"> </w:t>
      </w:r>
      <w:r w:rsidR="00A52665">
        <w:rPr>
          <w:rFonts w:ascii="Times New Roman" w:hAnsi="Times New Roman" w:cs="Times New Roman"/>
        </w:rPr>
        <w:t>thay đổi</w:t>
      </w:r>
      <w:r w:rsidRPr="0087656F">
        <w:rPr>
          <w:rFonts w:ascii="Times New Roman" w:hAnsi="Times New Roman" w:cs="Times New Roman"/>
        </w:rPr>
        <w:t xml:space="preserve"> được</w:t>
      </w:r>
      <w:r w:rsidR="001D30AD" w:rsidRPr="0087656F">
        <w:rPr>
          <w:rFonts w:ascii="Times New Roman" w:hAnsi="Times New Roman" w:cs="Times New Roman"/>
        </w:rPr>
        <w:t xml:space="preserve"> áp dụng từ</w:t>
      </w:r>
      <w:r w:rsidR="00B50402" w:rsidRPr="0087656F">
        <w:rPr>
          <w:rFonts w:ascii="Times New Roman" w:hAnsi="Times New Roman" w:cs="Times New Roman"/>
        </w:rPr>
        <w:t>:</w:t>
      </w:r>
      <w:r w:rsidR="001D30AD" w:rsidRPr="0087656F">
        <w:rPr>
          <w:rFonts w:ascii="Times New Roman" w:hAnsi="Times New Roman" w:cs="Times New Roman"/>
          <w:b/>
          <w:bCs/>
        </w:rPr>
        <w:t xml:space="preserve"> 0</w:t>
      </w:r>
      <w:r w:rsidR="00666B6F" w:rsidRPr="0087656F">
        <w:rPr>
          <w:rFonts w:ascii="Times New Roman" w:hAnsi="Times New Roman" w:cs="Times New Roman"/>
          <w:b/>
          <w:bCs/>
        </w:rPr>
        <w:t>7</w:t>
      </w:r>
      <w:r w:rsidR="001D30AD" w:rsidRPr="0087656F">
        <w:rPr>
          <w:rFonts w:ascii="Times New Roman" w:hAnsi="Times New Roman" w:cs="Times New Roman"/>
          <w:b/>
          <w:bCs/>
        </w:rPr>
        <w:t>/07/2026.</w:t>
      </w:r>
    </w:p>
    <w:p w14:paraId="0CE907AD" w14:textId="6458C707" w:rsidR="00DB27AB" w:rsidRPr="00686766" w:rsidRDefault="00686766" w:rsidP="00130F92">
      <w:pPr>
        <w:jc w:val="both"/>
        <w:rPr>
          <w:rFonts w:ascii="Times New Roman" w:hAnsi="Times New Roman" w:cs="Times New Roman"/>
        </w:rPr>
      </w:pPr>
      <w:r w:rsidRPr="00686766">
        <w:rPr>
          <w:rFonts w:ascii="Times New Roman" w:hAnsi="Times New Roman" w:cs="Times New Roman"/>
        </w:rPr>
        <w:t xml:space="preserve">Chúng tôi xin cảm ơn sự hợp tác, ủng hộ của Quý Nhà </w:t>
      </w:r>
      <w:r w:rsidR="005325D1">
        <w:rPr>
          <w:rFonts w:ascii="Times New Roman" w:hAnsi="Times New Roman" w:cs="Times New Roman"/>
        </w:rPr>
        <w:t>đ</w:t>
      </w:r>
      <w:r w:rsidRPr="00686766">
        <w:rPr>
          <w:rFonts w:ascii="Times New Roman" w:hAnsi="Times New Roman" w:cs="Times New Roman"/>
        </w:rPr>
        <w:t xml:space="preserve">ầu </w:t>
      </w:r>
      <w:r w:rsidR="005325D1">
        <w:rPr>
          <w:rFonts w:ascii="Times New Roman" w:hAnsi="Times New Roman" w:cs="Times New Roman"/>
        </w:rPr>
        <w:t>t</w:t>
      </w:r>
      <w:r w:rsidRPr="00686766">
        <w:rPr>
          <w:rFonts w:ascii="Times New Roman" w:hAnsi="Times New Roman" w:cs="Times New Roman"/>
        </w:rPr>
        <w:t>ư</w:t>
      </w:r>
      <w:r w:rsidR="003A6EEE">
        <w:rPr>
          <w:rFonts w:ascii="Times New Roman" w:hAnsi="Times New Roman" w:cs="Times New Roman"/>
        </w:rPr>
        <w:t>.</w:t>
      </w:r>
    </w:p>
    <w:sectPr w:rsidR="00DB27AB" w:rsidRPr="006867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B0C13"/>
    <w:multiLevelType w:val="multilevel"/>
    <w:tmpl w:val="D944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67F16"/>
    <w:multiLevelType w:val="multilevel"/>
    <w:tmpl w:val="A852E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83C0C"/>
    <w:multiLevelType w:val="multilevel"/>
    <w:tmpl w:val="C1B6DA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9A0213"/>
    <w:multiLevelType w:val="multilevel"/>
    <w:tmpl w:val="A3E0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8952BE"/>
    <w:multiLevelType w:val="multilevel"/>
    <w:tmpl w:val="B31A77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72C77"/>
    <w:multiLevelType w:val="multilevel"/>
    <w:tmpl w:val="0E66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BE0A76"/>
    <w:multiLevelType w:val="multilevel"/>
    <w:tmpl w:val="695C6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611C32"/>
    <w:multiLevelType w:val="hybridMultilevel"/>
    <w:tmpl w:val="9DF2E6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60450D7"/>
    <w:multiLevelType w:val="multilevel"/>
    <w:tmpl w:val="16FC00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2752095">
    <w:abstractNumId w:val="6"/>
  </w:num>
  <w:num w:numId="2" w16cid:durableId="400443814">
    <w:abstractNumId w:val="5"/>
  </w:num>
  <w:num w:numId="3" w16cid:durableId="1242645735">
    <w:abstractNumId w:val="2"/>
  </w:num>
  <w:num w:numId="4" w16cid:durableId="514732368">
    <w:abstractNumId w:val="1"/>
  </w:num>
  <w:num w:numId="5" w16cid:durableId="1727530482">
    <w:abstractNumId w:val="8"/>
  </w:num>
  <w:num w:numId="6" w16cid:durableId="350881223">
    <w:abstractNumId w:val="3"/>
  </w:num>
  <w:num w:numId="7" w16cid:durableId="1748378375">
    <w:abstractNumId w:val="0"/>
  </w:num>
  <w:num w:numId="8" w16cid:durableId="154149361">
    <w:abstractNumId w:val="4"/>
  </w:num>
  <w:num w:numId="9" w16cid:durableId="6971207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F7"/>
    <w:rsid w:val="00003F0C"/>
    <w:rsid w:val="00006CDF"/>
    <w:rsid w:val="00075387"/>
    <w:rsid w:val="00113D6A"/>
    <w:rsid w:val="00120A52"/>
    <w:rsid w:val="00130F92"/>
    <w:rsid w:val="00151624"/>
    <w:rsid w:val="001C5E53"/>
    <w:rsid w:val="001D30AD"/>
    <w:rsid w:val="001E5A18"/>
    <w:rsid w:val="001F4F0D"/>
    <w:rsid w:val="00290ED5"/>
    <w:rsid w:val="002B24C8"/>
    <w:rsid w:val="003512C1"/>
    <w:rsid w:val="00382114"/>
    <w:rsid w:val="00391B51"/>
    <w:rsid w:val="003A051D"/>
    <w:rsid w:val="003A6EEE"/>
    <w:rsid w:val="003B70CB"/>
    <w:rsid w:val="003E15BD"/>
    <w:rsid w:val="00412661"/>
    <w:rsid w:val="00415B45"/>
    <w:rsid w:val="004333F0"/>
    <w:rsid w:val="0048606E"/>
    <w:rsid w:val="004E1FCC"/>
    <w:rsid w:val="004E5D67"/>
    <w:rsid w:val="005325D1"/>
    <w:rsid w:val="00546595"/>
    <w:rsid w:val="005927A7"/>
    <w:rsid w:val="005A2101"/>
    <w:rsid w:val="005E648D"/>
    <w:rsid w:val="005F0F7F"/>
    <w:rsid w:val="00630C8E"/>
    <w:rsid w:val="00666B6F"/>
    <w:rsid w:val="00686766"/>
    <w:rsid w:val="00697D6F"/>
    <w:rsid w:val="006C23D2"/>
    <w:rsid w:val="00732449"/>
    <w:rsid w:val="0077555F"/>
    <w:rsid w:val="007B1CA3"/>
    <w:rsid w:val="007C7E49"/>
    <w:rsid w:val="008050C2"/>
    <w:rsid w:val="008321B2"/>
    <w:rsid w:val="00833CC3"/>
    <w:rsid w:val="0087656F"/>
    <w:rsid w:val="008858F7"/>
    <w:rsid w:val="00906CAC"/>
    <w:rsid w:val="009462D4"/>
    <w:rsid w:val="00954BCD"/>
    <w:rsid w:val="00977076"/>
    <w:rsid w:val="009E7171"/>
    <w:rsid w:val="00A00D7E"/>
    <w:rsid w:val="00A52665"/>
    <w:rsid w:val="00A66798"/>
    <w:rsid w:val="00A70048"/>
    <w:rsid w:val="00A750D7"/>
    <w:rsid w:val="00AF0776"/>
    <w:rsid w:val="00B50402"/>
    <w:rsid w:val="00B94844"/>
    <w:rsid w:val="00BD1F4C"/>
    <w:rsid w:val="00C17D00"/>
    <w:rsid w:val="00C37A70"/>
    <w:rsid w:val="00C4585A"/>
    <w:rsid w:val="00CA1B46"/>
    <w:rsid w:val="00CF33F3"/>
    <w:rsid w:val="00D0394E"/>
    <w:rsid w:val="00D24C20"/>
    <w:rsid w:val="00D64C61"/>
    <w:rsid w:val="00D717F7"/>
    <w:rsid w:val="00DB27AB"/>
    <w:rsid w:val="00DF50DE"/>
    <w:rsid w:val="00E66B83"/>
    <w:rsid w:val="00E75192"/>
    <w:rsid w:val="00E95742"/>
    <w:rsid w:val="00EB3C82"/>
    <w:rsid w:val="00EE1B92"/>
    <w:rsid w:val="00F565AE"/>
    <w:rsid w:val="00F61F1E"/>
    <w:rsid w:val="00FE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8BD8D"/>
  <w15:chartTrackingRefBased/>
  <w15:docId w15:val="{1F0288FE-DB66-463F-976C-440F13312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1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1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1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1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1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1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1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1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1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1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1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1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1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1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1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1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1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1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1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1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1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1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1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1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17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1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1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1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17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F4F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4F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F4F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Quoc Khanh</dc:creator>
  <cp:keywords/>
  <dc:description/>
  <cp:lastModifiedBy>Nguyen Quoc Khanh</cp:lastModifiedBy>
  <cp:revision>64</cp:revision>
  <dcterms:created xsi:type="dcterms:W3CDTF">2026-04-01T10:34:00Z</dcterms:created>
  <dcterms:modified xsi:type="dcterms:W3CDTF">2026-07-06T09:34:00Z</dcterms:modified>
</cp:coreProperties>
</file>